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ПРАВИЛА ПОЛЕВЫХ ИСПЫТАНИЙ СПАНИЕЛЕЙ ПО БОЛОТНО</w:t>
      </w:r>
      <w:r w:rsidR="000358E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>, ПОЛЕВОЙ</w:t>
      </w:r>
      <w:r w:rsidR="00035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>И БОРОВОЙ ДИЧИ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1. Спаниели – группа пород подружейных собак, предназначенных для охоты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пернатую дичь. Спаниели, разыскивая птицу, работают в пределах ружейного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выстрела и энергично поднимают ее на крыло. Небольшой рост, отсутствие стойки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большая охотничья страсть делают их незаменимыми при охоте в крепях,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бегающих птиц, и достаточно эффективными при охоте на любую другую пернатую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дичь. После удачного выстрела спаниели находят и апортируют битую дичь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охотнику.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2. Испытания спаниелей проводятся по болотно дичи: дупель, бекас,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гаршнеп, коростель, болотная курочка (погоныши, пастушок); по полевой дичи: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перепел, серая куропатка, фазан; по боровой дичи вальдшнеп, тетерев, глухарь, белая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куропатка.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3. Выявление и оценка охотничьих качеств спаниелей производятся по 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птице в естественных условиях. Вольной считается дикая птица, выведенная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выросшая в естественных условиях. Допускается проводить испытания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выпущенному в угодья одичавшему фазану в пределах его естественного ареала,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на данном участке не менее 1 месяца до испытаний выпуск фазанов не производился.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4. В процессе испытаний должна приниматься во внимание и учитываться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расценке (но основой для расценки на диплом быть не может) работа собаки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только по основной, но и по другой дичи, встреченной собакой, не указанной в п.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5. На испытаниях выявляются и оцениваются следующие охотничьи качества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спаниелей: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а) чутье; 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б) быстрота поиска; 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в) правильность поиска; 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г) манера работы по птице; 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 xml:space="preserve">стиль хода; 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е) настойчивость; </w:t>
      </w:r>
    </w:p>
    <w:p w:rsid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ж) подача битой дичи с суши и с воды; 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з) постановка;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и) послушание.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6.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Чутье </w:t>
      </w:r>
      <w:r w:rsidRPr="0005442A">
        <w:rPr>
          <w:rFonts w:ascii="Times New Roman" w:hAnsi="Times New Roman" w:cs="Times New Roman"/>
          <w:sz w:val="28"/>
          <w:szCs w:val="28"/>
        </w:rPr>
        <w:t>– способность собаки находить птицу, используя ее запах или запах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следа, для подъема ее под выстрел и для розыска битой птицы или подранка.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Чутье расценивается при работе собаки по птице и при поиске битой птицы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подранка.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7.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Быстрота поиска </w:t>
      </w:r>
      <w:r w:rsidRPr="0005442A">
        <w:rPr>
          <w:rFonts w:ascii="Times New Roman" w:hAnsi="Times New Roman" w:cs="Times New Roman"/>
          <w:sz w:val="28"/>
          <w:szCs w:val="28"/>
        </w:rPr>
        <w:t>– скорость и энергичность хода собаки в поиске. У одной и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же собаки скорость хода может быть различна в зависимости от условий местности.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 зарослях, топких местах, высоких кочках, валежнике собака сбавляет ход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сравнению с ходом на ровном и нетопком болоте, лугу и поле.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Правильность поиска </w:t>
      </w:r>
      <w:r w:rsidRPr="0005442A">
        <w:rPr>
          <w:rFonts w:ascii="Times New Roman" w:hAnsi="Times New Roman" w:cs="Times New Roman"/>
          <w:sz w:val="28"/>
          <w:szCs w:val="28"/>
        </w:rPr>
        <w:t>– способность собаки рационально с учетом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обыскивать угодья в пределах ружейного выстрела без пропусков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обыска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442A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мест и без повторных проходов по обысканным местам. На чистом месте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ветра – поиск "челноком" впереди ведущего с равномерными отходами на 25-30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метров вправо и влево от направления хода ведущего, без заворотов внутрь.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Удаление параллелей от ведущего не должно превышать 10 метров. В лесу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кустарнике поиск должен сужаться таким образом, чтобы ведущий мог стрелять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по поднятой птице. При боковом по отношению к направлению хода ведущего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ветре хорошо поставленная собака смещает правильный поиск челноком в 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сторону, откуда дует ветер, поэтому пересекает направление хода ведущего под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углом. По указанию ведущего собака должна изменять ширину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поиска, что обеспечивает успешную наводку ее на перемещенную птицу.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9.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Манера работы по птице </w:t>
      </w:r>
      <w:r w:rsidRPr="0005442A">
        <w:rPr>
          <w:rFonts w:ascii="Times New Roman" w:hAnsi="Times New Roman" w:cs="Times New Roman"/>
          <w:sz w:val="28"/>
          <w:szCs w:val="28"/>
        </w:rPr>
        <w:t>– характерное поведение спаниеля при работе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птице, выражающееся в резком оживлении, учащенном вилянии хвостом в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причуивания птицы или ее следов, и быстрое, энергичное движение в направлении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птицы, оканчивающееся броском, для подъема ее на крыло (подводка).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10.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Стиль хода </w:t>
      </w:r>
      <w:r w:rsidRPr="0005442A">
        <w:rPr>
          <w:rFonts w:ascii="Times New Roman" w:hAnsi="Times New Roman" w:cs="Times New Roman"/>
          <w:sz w:val="28"/>
          <w:szCs w:val="28"/>
        </w:rPr>
        <w:t>– типичность для породы, рациональность, красота хода в поиске.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11.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Настойчивость </w:t>
      </w:r>
      <w:r w:rsidRPr="0005442A">
        <w:rPr>
          <w:rFonts w:ascii="Times New Roman" w:hAnsi="Times New Roman" w:cs="Times New Roman"/>
          <w:sz w:val="28"/>
          <w:szCs w:val="28"/>
        </w:rPr>
        <w:t>– энергичность и безотказность работы собаки в поиске,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работе по птице, доборе подранка и выполнении подачи в любых условиях,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числе в "крепких местах" и в воде.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12.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Подача </w:t>
      </w:r>
      <w:r w:rsidRPr="0005442A">
        <w:rPr>
          <w:rFonts w:ascii="Times New Roman" w:hAnsi="Times New Roman" w:cs="Times New Roman"/>
          <w:sz w:val="28"/>
          <w:szCs w:val="28"/>
        </w:rPr>
        <w:t>– умение собаки быстро и безотказно приносить ведущему найденную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дичь. Подача проверяется с суши и с воды.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13.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</w:t>
      </w:r>
      <w:r w:rsidRPr="0005442A">
        <w:rPr>
          <w:rFonts w:ascii="Times New Roman" w:hAnsi="Times New Roman" w:cs="Times New Roman"/>
          <w:sz w:val="28"/>
          <w:szCs w:val="28"/>
        </w:rPr>
        <w:t>– правильное и самостоятельное поведение собаки по всему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комплексу испытаний, минимальная необходимость в направляющих командах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время нахождения её в поиске и при работе по птице, работа в полном контакте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ведущим, полное отсутствие погони за поднятой на крыло птицей и спокойное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отношение к выстрелу.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 xml:space="preserve">14. </w:t>
      </w: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Послушание </w:t>
      </w:r>
      <w:r w:rsidRPr="0005442A">
        <w:rPr>
          <w:rFonts w:ascii="Times New Roman" w:hAnsi="Times New Roman" w:cs="Times New Roman"/>
          <w:sz w:val="28"/>
          <w:szCs w:val="28"/>
        </w:rPr>
        <w:t>– четкое, быстрое и безотказное выполнение собакой всех команд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2A">
        <w:rPr>
          <w:rFonts w:ascii="Times New Roman" w:hAnsi="Times New Roman" w:cs="Times New Roman"/>
          <w:sz w:val="28"/>
          <w:szCs w:val="28"/>
        </w:rPr>
        <w:t>сигналов ведущего, отдаваемых свистком, голосом, жестом или иным способом.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15. На испытаниях работа спаниеля расценивается по следующей таблице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максимальных баллов: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Таблица 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Чутье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Поиск Манера работы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птице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Стиль хода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Настойчивость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Подача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Постановка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Послушание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Общий бал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Быстрота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Правильность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 суши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 воды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25 10 10 10 5 10 5 5 10 10 100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16. Дипломы за охотничьи качества спаниелей присуждаются при получении ими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следующих минимальных баллов: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Таблица 2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Диплом I степени II степени III степени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Общий балл, не менее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 том числе: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80 70 60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Чутье, не менее 20 18 16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Подача битой птицы: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 суши не менее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 воды не менее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(суммарно), не менее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-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-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Постановка и послушание (суммарно) 16 14 11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17. Для получения расценки на испытаниях собака должна показать не менее двух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результативных работ по птице, оканчивающихся подъемом или поимкой птицы.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18. Результативной работой считается подъем или поимка птицы после 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причуивания, что выражается в изменении поведения и направления движения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собаки в сторону птицы или явно выраженной работе по следу.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19. Подъем птицы без причуивания является наскоком и результативной работой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считается.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20. Пропуском птицы считается непричуивание птицы, находящейся в пределах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чутья собаки. Пропуск фиксируется по взлету "шумовой" птицы или непричуивании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точно замеченной перемещенной или кричащей птицы на уже обысканных собакой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местах. Непричуивание птицы "за ветром" пропуском не считается.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21. Нерезультативной работой признается неспособность поднять на крыло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причуянную птицу или ненахождение битой птицы или подранка. Наказывается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зависимости от причин ее вызвавших: недостаточное чутье, недостаточная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настойчивость. Нерезультативная работа вследствие недостаточного чутья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приравнивается к пропуску птицы.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22. Испытания собаки производятся в два приема, по 30 минут каждый. Учитывается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только "чистое" время работы собаки. Во время остановок для описания работы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собаки или перехода на другое место учет времени не производится.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Целесообразность переходов определяет экспертная комиссия.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23. Испытание собаки может быть закончено ранее указанного срока (но не ранее 30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минут), если она показала не менее двух работ по птице и при полной ясности для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экспертной комиссии всех элементов охотничьих качеств испытываемой собаки.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необходимых случаях экспертная комиссия имеет право дать дополнительное время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для испытаний (не более 30 минут), чтобы уточнить оценку недовыявленных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элементов работы собаки.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24. Перед пуском очередной собаки в поиск экспертная комиссия проверяет один из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элементов послушания - хождение собаки рядом с ведущим на поводке и без поводка.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После этого ведущему дается указание пустить собаку в поиск.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25. Характер местности (рельеф, растительность), где проводятся испытания,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возможности должен позволить произвести оценку всех элементов работы собаки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процессе испытания.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26. Проверка быстроты и правильности поиска производится в процессе испытаний.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Место для такой проверки по возможности выбирается ровное, не топкое и открытое,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с невысокой травой, где собака может показать правильный челнок, быстроту и стиль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хода. Направление движения ведущего предпочтительно против ветра. Время пуска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собаки для проверки поиска выбирается в соответствии с условиями испытаний.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27. Во время испытаний на собаке не должно быть никаких технических средств,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воздействующих на ее поведение. Собака пускается в поиск без ошейника.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Допускается оставить на шее собаки только ошейник от клещей.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28. Для проверки выполнения собакой остановочной команды ("Сидеть!" или какой-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либо другой) председатель экспертной комиссии дает указание ведущему остановить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собаку во время поиска. Остановка собаки производится при ее удалении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ведущего не ближе 20 метров. От собаки не требуется полная посадка, вполне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достаточно, если она по сигналу ведущего остановится и будет ждать подхода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ведущего или его последующей команды.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29. Подъем птицы должен производиться собакой в зоне ружейного выстрела, что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свидетельствует о хорошем контакте с ведущим, поэтому во время преследования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собакой убегающей птицы ведущему рекомендуется следовать за собакой,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придерживаясь этой дистанции. При удалении собаки на расстояние более 30 м,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ведущий может остановить собаку для ожидания его приближения. Дальнейшее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преследование убегающей птицы может быть продолжено собакой самостоятельно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 приближении ведущего или по его команде.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30. Проверка отношения собаки к выстрелу производится при подъеме сработанной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собакой птицы выстрелом из ружья или стартового пистолета. Выстрел производится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только при полной остановке собаки.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31. Испытание подачи желательно производить из-под отстрела. При невозможности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этого допускается испытание подачи по заброшенной птице видов, перечисленных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п. 3 настоящих правил. Испытание подачи с воды по заброшенной птице допускается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проводить после окончания работы в поле группы собак.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32. Если испытания проводятся с отстрелом, подача испытывается после отстрела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птицы или по заброшенной птице, если отстрелять птицу не удалось. Если испытания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проводятся без отстрела, то подача проверяется после второй работы по птице сразу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после ее подъема.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32.1. Подача из-под отстрела.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 испытании подачи из-под отстрела рекомендуется отстреливать вторую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сработанную собакой птицу, чтобы иметь возможность дать собаке работу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перемещенной птице. Отстрел птицы производит ведущий или специально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выделенный стрелок. Стрелком может быть член экспертной комиссии. Если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поднятая собакой птица относится к видам, которые, как правило, перемещаются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далеко и не дают возможности повторной работы по перемещенной (тетерев, фазан,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бекас и т.п.), то может производиться отстрел и первой сработанной птицы. После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выстрела и падения птицы собака посылается командой на подачу. Если место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падения птицы не было точно замечено, экспертная комиссия вправе разрешить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ведущему переместиться для лучшей видимости и удобства наведения собаки, но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сохранением необходимого для проверки подачи расстояния. После того, как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найдет отстрелянную птицу или поймает подранка, ведущему разрешается дать одну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команду на подачу, и он должен оставаться на месте до завершения подачи. После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этого все дополнительные команды, поданные ведущим, снижают баллы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расценке подачи.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Если в результате отстрела получился подранок, которого собака долгое время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 может поймать, или собака не может найти отстрелянную птицу, то по решению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экспертной комиссии испытание подачи по данной птице может быть прекращено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соответствующим снижением баллов при расценке чутья и(или) настойчивости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зависимости от работы собаки. Подача расценивается по другой отстрелянной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заброшенной птице.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Найдя птицу или подранка, собака должна взять ее мягкой хваткой, принести 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 ведущему и отдать в руки. При подаче с воды собака должна охотно заходить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воду.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Лимит времени на выполнение подачи определяется экспертной комиссией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исходя из условий испытаний. Если собака за отведенное время не выполнила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подачу, ей начисляется 0 баллов. Подача с суши считается результативной 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расценивается, если собака за отведенное время принесет птицу к ногам ведущего,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где он может взять ее, не сходя с места. Подача с воды считается результативной 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расценивается, если собака за отведенное время донесет птицу до кромки берега, где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её сможет подобрать ведущий.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32.2. Подача с заброса.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Для испытания подачи с заброса применяется свежая птица, без заметных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повреждений. Пригодность птицы для подачи определяет экспертная комиссия.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Перед подачей и после нее экспертная комиссия проверяет птицу для определения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мягкости хватки. В виде исключения допускается подача птицы, имеющей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незначительные повреждения, о которых экспертная комиссия делает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соответствующие пометки в своих записях.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Подача с воды с заброса испытывается на водоеме достаточной глубины, чтобы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собака могла проплыть не менее 5 метров.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Примечание. При испытании подачи с заброса, птица забрасывается ведущим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или помощником на виду у собаки на расстояние 12-15 метров так, чтобы она видела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место ее падения. В момент заброса до команды на подачу собака должна оставаться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 месте около ведущего. Для проверки отсутствия срыва собаки на подачу без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команды ведущего (автоподачи), в момент заброса птицы до ее падения, ведущий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помощник, производит выстрел из ружья или стартового пистолета.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посылается на подачу после выстрела и падения птицы. После этого все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дополнительные команды, поданные ведущим, снижают баллы при расценке подачи.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 подаче с воды ведущий при приеме птицы должен находиться не ближе трех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метров от уреза воды. Это требование выполняется с учетом рельефа береговой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линии. Во время выполнения подачи ведущий должен оставаться на месте до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завершения подачи. При подаче с воды ведущий может дойти до кромки берега,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чтобы взять птицу, при этом баллы за подачу будут снижены.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 момента отдачи команды на выполнение подачи собаке дается одна минута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суши, две минуты с воды. Подача с суши считается результативной и расценивается,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если собака за отведенное время пронесет птицу к ногам ведущего, где он может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взять ее, не сходя с места. Подача с воды считается результативной и расценивается,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если собака за отведенное время вынесет птицу до кромки берега, где её сможет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подобрать ведущий.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Если ведущий забросил птицу ближе 12 метров, экспертная комиссия делает ему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замечание и просит повторить заброс. При повторном близком забросе подача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расценивается. Для заброса птицы ведущий может воспользоваться услугой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помощника.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33. Подъем и преследование спаниелем зайца при условии возвращения собаки назад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 команде или свистку ведущего, облаивание боровой птицы, взлетевшей из-под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собаки и севшей на дерево, а также пушного зверька не являются недостатком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работе собаки.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34. В выдаваемых дипломах и в соответствующих документах на собаку указывается,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как расценена ее работа в баллах по всем графам расценочной таблицы, суммарный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балл, степень присуждаемого диплома и по какой дичи работала собака на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испытаниях. Если во время испытаний собака сделала работы по разным видам дичи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(болотной, полевой или боровой), то в присуждаемом дипломе вид дичи указывается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 лучшей работе.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35. Собака снимается с испытаний без расценки с указанием причин снятия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а) при отказе идти в поиск в течение 5 минут;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при боязни выстрела;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в) за "гоньбу птицы" - преследование поднятой птицы на крыло на расстояние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более 10 метров (расстояние определяется по пути, которому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преследовала птицу от момента подъема до окончания преследования);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при отсутствии послушания у собаки, необходимого для ее испытания;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собака рвет, или сильно мнет птицу при подаче, или выдавливает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внутренности, а также пытается ее съесть;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е) при поиске в течение 5 минут преимущественно шагом, а также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постоянном поиске ближе 10 м на чистом месте или неоднократном удалении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от ведущего далее 40 м;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ж) за три пропуска птиц;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з) если собака, преследуя убегающую птицу, поднимает ее далеко от ведущего,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вне выстрела;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и) за отказ входить в воду для подачи в течение одной минуты после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к) при нарушении ведущим дисциплины, несоблюдении им правил безопасности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 обращении с оружием;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л) при грубом физическом воздействии ведущего на собаку, а также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придерживании перед посылом на подачу или для остановки собаки;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м) при показе или даче лакомства для исполнения команд;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н) при неэтичном поведении ведущего;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о) по желанию владельца собаки, с согласия экспертной комиссии.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36. Собаки, снятые с испытаний, остаются без расценки, но с обязательными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указаниями в рапортичке причин снятия с испытаний.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37. Испытания не проводятся: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а) при температуре воздуха в месте работы собак выше +30° С и ниже 0° С;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при затяжном или сильном дожде, при грозе;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в) в условиях существенно ограниченной видимости - туман, сумерки и т.п.;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при полном отсутствии ветра (штиле);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при сильном и/или порывистом ветре (более 9 м/сек.).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Ориентировочная шкала примерных расценок для испытаний спаниелей на суше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нормальных метеорологических условиях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Требования для получения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высшего балла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Высший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балл Недостатки, снижающие расценку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Ориентировоч-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ная расценка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1. Чутье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Высшим баллом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оценивается собака,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показавшая четкую,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уверенную 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безошибочную работу (с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точным указанием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нахождения при подъеме)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 менее чем в трех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работах по птице, из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которых одна работа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перемещенной. Отработка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запаха птицы или следа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должна быть быстрой, без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задержек и ошибок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начала причуивания до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подъема птицы.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05442A">
        <w:rPr>
          <w:rFonts w:ascii="Times New Roman" w:hAnsi="Times New Roman" w:cs="Times New Roman"/>
          <w:sz w:val="28"/>
          <w:szCs w:val="28"/>
        </w:rPr>
        <w:t>а) та же работа с незначительными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задержками при обработке запаха птицы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следа;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22 - 24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собака немного задерживается при отработке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запаха, кратковременно теряет след, но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быстро выправляет;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20 - 21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в) та же работа, что в п. "а", при не совсем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точном указании птицы при подъеме, птица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поднимается немного в стороне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направления движения собаки;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20 - 21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та же работа, что в п. "а", но без работы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перемещенной птице;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20 - 22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та же работа, что в п. "г", по двум работам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птице;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е) собака, достаточно точно указавшая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нахождение птицы при подъеме не менее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чем в двух работах при более значительных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задержках при обработке запаха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ошибках при отработке следа;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18 - 19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ж) задерживание на набродах или сидке птицы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(ковыряние) при недостаточно точном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указании нахождения птицы при подъеме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менее чем в двух работах;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16 - 17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з) работа с длинными пустыми подводками (в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зависимости от числа пустых подводок и их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продолжительности), продолжительное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задерживание на набродах птицы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(ковыряние), частые ошибки при отработке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следа и недостаточно точное указание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нахождения птицы при подъеме не менее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чем в двух работах.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12 - 16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Примечания: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1. Итоговый балл за чутье определяется по совокупности всех работ, выполненных собакой,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включая розыск птицы при подаче, с учетом пропусков птицы.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2. При одном пропуске птицы максимальный балл за чутье ограничивается 19. При двух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пропусках максимальный балл за чутье ограничивается 17. При трех пропусках птицы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собака снимается с испытаний.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3. Если работа собаки оканчивается поимкой птицы, то чутье по этой работе расценивается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как по работе, в которой птица была поднята на крыло.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4. Перемещенная птица – птица, место посадки которой точно замечено. Птица,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прилетевшая на манок, перемещенной не считается.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3. Правильность поиска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Поиск собаки против ветра на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открытом месте с невысокой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травой и твердым грунтом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правильным "челноком"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пределах 25-30 метров вправо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 влево от ведущего, впереди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него, без повторных проходов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 обысканным местам и без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заворотов внутрь при смене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направления. Удаление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параллелей от ведущего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должно превышать 10 метров.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а) поиск собаки при тех же условиях не совсем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правильным "челноком" той же ширины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пропуском отдельных участков;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8 - 9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поиск слишком широкий, с отходами до 40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метров от ведущего при правильном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"челноке" или с удалением параллелей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ведущего далее 10 метров;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6 - 7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в) тоже, что в п. "б" при челноке с отдельными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заворотами внутрь, проходами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обысканным местам и пропусками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необысканных мест;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6 - 7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поиск в пределах 10-20 метров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правильном челноке, в зависимости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ширины;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6 - 8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поиск в пределах 10-20 метров с пропуском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отдельных небольших участков, заворотами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внутрь и проходами по обысканным местам;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5 - 7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е) неправильный, бессистемный поиск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пределах 30 метров с некоторыми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пропусками необысканных мест;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5 - 6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ж) неправильный, бессистемный поиск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большим пропуском необысканных мест.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4 - 5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Примечания: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1. Итоговый балл за правильность поиска определяется с учетом правильности,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показанной за все время испытаний, при этом необходимо руководствоваться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требованиями п. 8 настоящих правил.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2. При постоянном поиске ближе 10 м на чистом месте или неоднократном удалении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ведущего далее 40 м собака снимается с испытаний.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4. Манера работы по птице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2. Быстрота поиска (хода)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Поиск собаки на открытом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месте с невысокой травой 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твердым грунтом быстрым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энергичным галопом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замедлением хода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обнюхивании следов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причуивании птицы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а) не достаточно быстрый галоп в зависимости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от быстроты;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8 - 9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галоп вперемежку с рысью (галоп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преобладает);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в) рысь вперемежку с галопом (рысь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преобладает);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поиск собаки при тех же условиях рысью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вперемежку с шагом в зависимости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быстроты.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4 - 5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Примечания: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1. Снижение быстроты поиска в местах с мягким, болотистым грунтом или в высокой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траве не снижает баллы за быстроту поиска.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2. Итоговый балл за быстроту поиска определяется с учетом быстроты, показанной за все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время испытаний, при этом необходимо руководствоваться требованиями п.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3. При поиске преимущественно шагом в течение 5 минут собака снимается с испытаний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Прихватив запах птицы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её следа, собака должна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заметно изменить свое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поведение - "оживиться",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учащенно вилять хвостом,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всем своим поведением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указывая на наличие запаха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птицы. Определив место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нахождения птицы,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должна энергичным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движением в направлении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птицы или активным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преследованием (подводка)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поднять её на крыло, отдавая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голос в момент подъема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крепком месте.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10 а) та же работа при отсутствии отдачи голоса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момент подъема птицы в крепком месте;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"оживление" не выразительное, но подводка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достаточно энергичная;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8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в) "оживление" выразительное, но подводка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достаточно энергичная;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7 - 8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не достаточно выразительное "оживление",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подводка не достаточно энергичная;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6 - 7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не достаточное "оживление", птица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поднимается практически без броска собаки;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5 - 6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е) собака в процессе испытаний выполнила все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работы без подводки вследствие того, что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осторожная птица поднималась до перехода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 подводку, в зависимости от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выраженности "оживления";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5 - 7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ж) работа при полном отсутствии "оживления"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от момента причуивания птицы до её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подъема.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1. Манера работы по птице оценивается по лучшей работе.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2. Приостановка собаки перед подводкой не считается ошибкой, если во время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приостановки птица не успевает отбежать и собака после приостановки сразу поднимает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3. Если во время приостановки собаки птица отбегает, то оценки в п.п. а) – е) снижаются на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1 - 2 балла.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5. Стиль хода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Легкий, энергичный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рациональный ход собаки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 поиске, типичный для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породы.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 Для русского охотничьего спаниеля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а) тот же легкий ход с поднятой головой, но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собака не делает "свечек", если испытания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проходят в высокой траве;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ход средней легкости при поиске,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иногда держит голову ниже уровня спины,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делает "свечки" при испытании в высокой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траве;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в) ход средней легкости при поиске,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несет голову ниже уровня спины, делает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"свечки" при испытании в высокой траве;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тот же ход, что в п. "б", если собака не делает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"свечек" при испытании в высокой траве;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ход тяжелый, флегматичный с очень низко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опущенной головой при поиске, если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собака делает свечки при испытании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высокой траве;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е) тот же тяжелый, флегматичный ход, если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собака не делает "свечек" при испытании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 высокой траве.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Для других пород спаниелей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а) ход средней легкости типичный для породы; 3-4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тяжелый флегматичный ход; 2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в) тяжелый ход рысью и шагом. 1-2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Примечание: 1. Для русского охотничьего спаниеля характерным является энергичный легкий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ход с высоко поднятой головой, с подпрыгиванием время от времени на задних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конечностях, если собака испытывается в высокой траве (делает "свечки").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6. Настойчивость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Энергичная, инициативная 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безотказная работа,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проявляемая собакой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поиске, в отработке следа и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преследовании дичи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подранка в любых, в том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числе и в "крепких местах".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Для получения высшего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балла за настойчивость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должна быть проверена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работа собаки в "крепком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месте".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10 а) то же, но работа в "крепком месте"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проверена;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8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б) собака идет в "крепкие места" только,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обнаружив запах самой птицы или ее след,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но для поиска в "крепком месте" требуется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lastRenderedPageBreak/>
        <w:t>команда ведущего;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8-9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в) то же, что в п. "б" при незначительном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снижении энергичности работы в ходе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испытаний;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г) собака идет в "крепкие места", обнаружив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запах самой птицы или ее след только по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команде ведущего;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д) то же, что в п. "г", но еще снижение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энергичности работы в ходе испытаний;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е) недостаточная настойчивость в поиске (для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активизации поиска требуются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настойчивые команды) 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ж) энергичность работы заметно снижается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ходе испытаний;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з) собака идет в "крепкие места" только чуя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саму птицу по настойчивым командам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ведущего;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3 - 4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и) с трудом удается направить в "крепкое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место" неоднократными командами;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2 - 3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к) собака отказывается идти в "крепкие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места" за ведущим.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0 - 1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Примечания: 1. "Крепкое место" – густая высокая трава, густой камыш, плотные заросли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кустарника.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2. Если собака самостоятельно прекращает работу по птице, наличие которой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достоверно установлено, или подранку, то баллы по п.п. "а"-"ж" могут быть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снижены на 1-2 балла.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3. Если собака в поиске или при испытании подачи неохотно идет в воду (с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значительной задержкой или требуются повторные команды), то баллы по п.п.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sz w:val="28"/>
          <w:szCs w:val="28"/>
        </w:rPr>
        <w:t>"а"-"е" могут быть снижены на 1-2 балла.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7. Подача битой дичи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Быстрая безотказная подача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руки ведущему битой птицы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или подранка, взятых мягкой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хваткой поперек тушки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за основание шеи или крыла,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если птица крупная.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подаче с воды собака охотно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идет в воду.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 Погрешности при подаче, за которые снижается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расценка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а) каждая дополнительная команда;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б) собака со значительной задержкой, более 10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секунд, берет найденную птицу без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дополнительной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в) медленная, неохотная подача;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г) собака срывается на подачу без команды ведущего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или ведущий отдает команду до падения птицы;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д) собака не отдает птицу в руки ведущему, а кладет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ее около него, где он может взять ее не сходя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места;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е) собака неохотно отдает птицу ведущему;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ж) собака несильно мнет или ощипывает птицу, есть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незначительные повреждения;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з) собака кладет птицу по пути к ведущему и без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дополнительной команды продолжает подачу;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и) подача с брезгливостью или неточным приемом;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к) при подаче с воды собака неохотно идет в воду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задержкой более 10 секунд после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л) чтобы взять птицу при подаче с воды, ведущий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сходит с места.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Начисление баллов за подачу.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Сумма погрешностей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0 5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1 4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не более 3 3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не более 5 2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более 5 при выполненной подаче 1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1. Если собака положила птицу, чтобы перехватить ее поудобнее или отряхнуться при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выходе из воды, сразу взяла ее и продолжила подачу без дополнительной команды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ведущего, оценка за подачу не снижается.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2. Во время подачи птицы ведущий должен оставаться на месте, и может протянуть руку,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чтобы взять птицу не ранее чем, когда собака подойдет к нему на расстояние вытянутой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руки. Если ведущий протянул руку раньше, это приравнивается к повторной команде.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3. Если при проведении испытаний без отстрела собака поймала птицу, то подача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расценивается по этой работе.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4. Если собака придавила подранка, и при этом нет заметных повреждений, оценка за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подачу не снижается.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5. Если при подаче с воды птица утонула, то заброс должен быть повторен.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8. Постановка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Самостоятельное, правильное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поведение собаки по всему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комплексу испытаний без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излишних команд ведущего.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Во время работы,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внимательно следит за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действиями ведущего 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правильно реагирует на них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(работа в полном контакте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ведущим). Спокойное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поведение собаки при взлете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птицы и выстреле, когда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собака без каких-либо команд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остается на месте в момент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взлета птицы. Выполнение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подачи только по команде.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10 а) собаке иногда требуются дополнительные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управляющие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б) собаке требуются излишние управляющие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или поощрительные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7-8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в) требуются частые управляющие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поощрительные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6-7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г) слабая самостоятельность, постоянно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требуются управляющие команды;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5-6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д) собака теряет контакт с ведущим, далеко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уходит от него, требуются настойчивые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команды для возвращения;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е) контакт собаки с ведущим слабый; 5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ж) собака ищет и работает без контакта с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ведущим, работает "на себя".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1. Если собака самостоятельно, без команды ведущего, останавливается при подъеме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птицы, взлет которой она явно видела, оценки, указанные в пунктах "б", "в", "г",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увеличиваются на 1 балл.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2. Если собака начинает выполнять подачу без команды, то оценки, указанные в пунктах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"а", "б", "в" дополнительно снижаются на 1 балл.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3. Если в процессе работы по птице собака теряет контакт с ведущим, то оценки,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указанные в пунктах "а", "б", "в", "г" дополнительно снижаются на 1-2 балла.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4. Если собака преследует поднятую на крыло птицу на расстояние до 5 метров, оценки,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указанные в пунктах "а", "б", "в", "г" снижаются на 1 балл, а при преследовании от 5 до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10 метров, но не более 10 метров, указанные оценки снижаются на 2 балла.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5. Постановка расценивается только в случае, если хотя бы одна из птиц, сработанных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собакой, была поднята на крыло и собака видела взлет птицы, т.е. собака должна быть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проверена на отсутствие "гоньбы птицы".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9. Послушание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Высшим баллом оценивается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охотное, быстрое и точное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выполнение собакой всех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команд ведущего, отдаваемых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голосом, свистком, жестом или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иными способами на любом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расстоянии, на котором собака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может их воспринять.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10 а) собаке изредка требуются повторы команд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ведущего;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8 - 9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б) собаке требуются частые повторы команд, в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зависимости от частоты;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5 - 7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в) собака неохотно или неточно выполняет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команды ведущего;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5 - 6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г) большинство команд ведущего собака не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выполняет, однако проведение испытаний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ещё возможно.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05442A" w:rsidRPr="0005442A" w:rsidRDefault="0005442A" w:rsidP="000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Командой считается воздействие на собаку, произведенное голосом, свистком,</w:t>
      </w:r>
    </w:p>
    <w:p w:rsidR="005520C8" w:rsidRPr="0005442A" w:rsidRDefault="0005442A" w:rsidP="0005442A">
      <w:pPr>
        <w:rPr>
          <w:rFonts w:ascii="Times New Roman" w:hAnsi="Times New Roman" w:cs="Times New Roman"/>
          <w:sz w:val="28"/>
          <w:szCs w:val="28"/>
        </w:rPr>
      </w:pPr>
      <w:r w:rsidRPr="0005442A">
        <w:rPr>
          <w:rFonts w:ascii="Times New Roman" w:hAnsi="Times New Roman" w:cs="Times New Roman"/>
          <w:b/>
          <w:bCs/>
          <w:sz w:val="28"/>
          <w:szCs w:val="28"/>
        </w:rPr>
        <w:t>жестом или иным способом, направленное на изменение ее поведения.__</w:t>
      </w:r>
    </w:p>
    <w:sectPr w:rsidR="005520C8" w:rsidRPr="0005442A" w:rsidSect="0005442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FF" w:rsidRDefault="00E57DFF" w:rsidP="0005442A">
      <w:pPr>
        <w:spacing w:after="0" w:line="240" w:lineRule="auto"/>
      </w:pPr>
      <w:r>
        <w:separator/>
      </w:r>
    </w:p>
  </w:endnote>
  <w:endnote w:type="continuationSeparator" w:id="0">
    <w:p w:rsidR="00E57DFF" w:rsidRDefault="00E57DFF" w:rsidP="000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FF" w:rsidRDefault="00E57DFF" w:rsidP="0005442A">
      <w:pPr>
        <w:spacing w:after="0" w:line="240" w:lineRule="auto"/>
      </w:pPr>
      <w:r>
        <w:separator/>
      </w:r>
    </w:p>
  </w:footnote>
  <w:footnote w:type="continuationSeparator" w:id="0">
    <w:p w:rsidR="00E57DFF" w:rsidRDefault="00E57DFF" w:rsidP="0005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205"/>
      <w:docPartObj>
        <w:docPartGallery w:val="Page Numbers (Top of Page)"/>
        <w:docPartUnique/>
      </w:docPartObj>
    </w:sdtPr>
    <w:sdtContent>
      <w:p w:rsidR="0005442A" w:rsidRDefault="00213D76">
        <w:pPr>
          <w:pStyle w:val="a3"/>
          <w:jc w:val="right"/>
        </w:pPr>
        <w:fldSimple w:instr=" PAGE   \* MERGEFORMAT ">
          <w:r w:rsidR="00556F72">
            <w:rPr>
              <w:noProof/>
            </w:rPr>
            <w:t>20</w:t>
          </w:r>
        </w:fldSimple>
      </w:p>
    </w:sdtContent>
  </w:sdt>
  <w:p w:rsidR="0005442A" w:rsidRDefault="00054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42A"/>
    <w:rsid w:val="000358E6"/>
    <w:rsid w:val="0005442A"/>
    <w:rsid w:val="00213D76"/>
    <w:rsid w:val="003F354C"/>
    <w:rsid w:val="0053212B"/>
    <w:rsid w:val="005520C8"/>
    <w:rsid w:val="00556F72"/>
    <w:rsid w:val="00B80942"/>
    <w:rsid w:val="00C01F65"/>
    <w:rsid w:val="00E57DFF"/>
    <w:rsid w:val="00F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42A"/>
  </w:style>
  <w:style w:type="paragraph" w:styleId="a5">
    <w:name w:val="footer"/>
    <w:basedOn w:val="a"/>
    <w:link w:val="a6"/>
    <w:uiPriority w:val="99"/>
    <w:semiHidden/>
    <w:unhideWhenUsed/>
    <w:rsid w:val="0005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4378</Words>
  <Characters>24958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2021-03-18T08:43:00Z</dcterms:created>
  <dcterms:modified xsi:type="dcterms:W3CDTF">2021-03-18T08:43:00Z</dcterms:modified>
</cp:coreProperties>
</file>